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8"/>
      </w:tblGrid>
      <w:tr w:rsidR="00600C9C" w14:paraId="04130692" w14:textId="77777777" w:rsidTr="00BF36ED">
        <w:tc>
          <w:tcPr>
            <w:tcW w:w="4106" w:type="dxa"/>
          </w:tcPr>
          <w:p w14:paraId="30EED429" w14:textId="77777777" w:rsidR="00600C9C" w:rsidRDefault="00600C9C" w:rsidP="002A1346">
            <w:pPr>
              <w:jc w:val="center"/>
              <w:rPr>
                <w:sz w:val="24"/>
                <w:szCs w:val="24"/>
                <w:lang w:val="en-US"/>
              </w:rPr>
            </w:pPr>
            <w:r>
              <w:rPr>
                <w:sz w:val="24"/>
                <w:szCs w:val="24"/>
                <w:lang w:val="en-US"/>
              </w:rPr>
              <w:t>SỞ GIÁO DỤC VÀ ĐÀO TẠO</w:t>
            </w:r>
          </w:p>
          <w:p w14:paraId="161C6253" w14:textId="77777777" w:rsidR="002A1346" w:rsidRDefault="002A1346" w:rsidP="002A1346">
            <w:pPr>
              <w:jc w:val="center"/>
              <w:rPr>
                <w:sz w:val="24"/>
                <w:szCs w:val="24"/>
                <w:lang w:val="en-US"/>
              </w:rPr>
            </w:pPr>
            <w:r>
              <w:rPr>
                <w:sz w:val="24"/>
                <w:szCs w:val="24"/>
                <w:lang w:val="en-US"/>
              </w:rPr>
              <w:t>THÀNH PHỐ HỒ CHÍ MINH</w:t>
            </w:r>
          </w:p>
          <w:p w14:paraId="16168229" w14:textId="30A6B850" w:rsidR="002A1346" w:rsidRPr="002A1346" w:rsidRDefault="002A1346" w:rsidP="002A1346">
            <w:pPr>
              <w:jc w:val="center"/>
              <w:rPr>
                <w:b/>
                <w:bCs/>
                <w:sz w:val="24"/>
                <w:szCs w:val="24"/>
                <w:lang w:val="en-US"/>
              </w:rPr>
            </w:pPr>
            <w:r w:rsidRPr="002A1346">
              <w:rPr>
                <w:b/>
                <w:bCs/>
                <w:sz w:val="24"/>
                <w:szCs w:val="24"/>
                <w:lang w:val="en-US"/>
              </w:rPr>
              <w:t>TRƯỜNG THCS – THPT</w:t>
            </w:r>
          </w:p>
          <w:p w14:paraId="5028B1BB" w14:textId="77777777" w:rsidR="002A1346" w:rsidRDefault="002A1346" w:rsidP="002A1346">
            <w:pPr>
              <w:jc w:val="center"/>
              <w:rPr>
                <w:b/>
                <w:bCs/>
                <w:sz w:val="24"/>
                <w:szCs w:val="24"/>
                <w:lang w:val="en-US"/>
              </w:rPr>
            </w:pPr>
            <w:r w:rsidRPr="002A1346">
              <w:rPr>
                <w:b/>
                <w:bCs/>
                <w:sz w:val="24"/>
                <w:szCs w:val="24"/>
                <w:lang w:val="en-US"/>
              </w:rPr>
              <w:t>ĐINH TIÊN HOÀNG</w:t>
            </w:r>
          </w:p>
          <w:p w14:paraId="198AF6F5" w14:textId="15B1A31A" w:rsidR="00BF36ED" w:rsidRPr="00BF36ED" w:rsidRDefault="00BF36ED" w:rsidP="002A1346">
            <w:pPr>
              <w:jc w:val="center"/>
              <w:rPr>
                <w:sz w:val="24"/>
                <w:szCs w:val="24"/>
                <w:lang w:val="en-US"/>
              </w:rPr>
            </w:pPr>
            <w:r>
              <w:rPr>
                <w:noProof/>
                <w:sz w:val="24"/>
                <w:szCs w:val="24"/>
                <w:lang w:val="en-US"/>
              </w:rPr>
              <mc:AlternateContent>
                <mc:Choice Requires="wps">
                  <w:drawing>
                    <wp:anchor distT="0" distB="0" distL="114300" distR="114300" simplePos="0" relativeHeight="251660288" behindDoc="0" locked="0" layoutInCell="1" allowOverlap="1" wp14:anchorId="5ACADB4F" wp14:editId="73674A07">
                      <wp:simplePos x="0" y="0"/>
                      <wp:positionH relativeFrom="column">
                        <wp:posOffset>599271</wp:posOffset>
                      </wp:positionH>
                      <wp:positionV relativeFrom="paragraph">
                        <wp:posOffset>56263</wp:posOffset>
                      </wp:positionV>
                      <wp:extent cx="114731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47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D2F6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2pt,4.45pt" to="137.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" strokecolor="#4472c4 [3204]" strokeweight=".5pt">
                      <v:stroke joinstyle="miter"/>
                    </v:line>
                  </w:pict>
                </mc:Fallback>
              </mc:AlternateContent>
            </w:r>
          </w:p>
        </w:tc>
        <w:tc>
          <w:tcPr>
            <w:tcW w:w="5238" w:type="dxa"/>
          </w:tcPr>
          <w:p w14:paraId="7DF0D20F" w14:textId="77777777" w:rsidR="00600C9C" w:rsidRPr="00600C9C" w:rsidRDefault="00600C9C" w:rsidP="00600C9C">
            <w:pPr>
              <w:jc w:val="center"/>
              <w:rPr>
                <w:b/>
                <w:bCs/>
                <w:sz w:val="24"/>
                <w:szCs w:val="24"/>
                <w:lang w:val="en-US"/>
              </w:rPr>
            </w:pPr>
            <w:r w:rsidRPr="00600C9C">
              <w:rPr>
                <w:b/>
                <w:bCs/>
                <w:sz w:val="24"/>
                <w:szCs w:val="24"/>
                <w:lang w:val="en-US"/>
              </w:rPr>
              <w:t>CỘNG HÒA XÃ HỘI CHỦ NGHĨA VIỆT NAM</w:t>
            </w:r>
          </w:p>
          <w:p w14:paraId="0139C1A1" w14:textId="77777777" w:rsidR="00600C9C" w:rsidRDefault="00600C9C" w:rsidP="00600C9C">
            <w:pPr>
              <w:jc w:val="center"/>
              <w:rPr>
                <w:b/>
                <w:bCs/>
                <w:lang w:val="en-US"/>
              </w:rPr>
            </w:pPr>
            <w:r w:rsidRPr="00600C9C">
              <w:rPr>
                <w:b/>
                <w:bCs/>
                <w:lang w:val="en-US"/>
              </w:rPr>
              <w:t>Độc lập – Tự do – Hạnh phúc</w:t>
            </w:r>
          </w:p>
          <w:p w14:paraId="0330D975" w14:textId="099FCF8D" w:rsidR="00600C9C" w:rsidRPr="00600C9C" w:rsidRDefault="00600C9C" w:rsidP="00600C9C">
            <w:pPr>
              <w:jc w:val="center"/>
              <w:rPr>
                <w:b/>
                <w:bCs/>
                <w:lang w:val="en-US"/>
              </w:rPr>
            </w:pPr>
            <w:r>
              <w:rPr>
                <w:b/>
                <w:bCs/>
                <w:noProof/>
                <w:lang w:val="en-US"/>
              </w:rPr>
              <mc:AlternateContent>
                <mc:Choice Requires="wps">
                  <w:drawing>
                    <wp:anchor distT="0" distB="0" distL="114300" distR="114300" simplePos="0" relativeHeight="251659264" behindDoc="0" locked="0" layoutInCell="1" allowOverlap="1" wp14:anchorId="52EA0CD5" wp14:editId="29392013">
                      <wp:simplePos x="0" y="0"/>
                      <wp:positionH relativeFrom="column">
                        <wp:posOffset>786920</wp:posOffset>
                      </wp:positionH>
                      <wp:positionV relativeFrom="paragraph">
                        <wp:posOffset>81627</wp:posOffset>
                      </wp:positionV>
                      <wp:extent cx="157000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700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E00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95pt,6.45pt" to="185.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" strokecolor="#4472c4 [3204]" strokeweight=".5pt">
                      <v:stroke joinstyle="miter"/>
                    </v:line>
                  </w:pict>
                </mc:Fallback>
              </mc:AlternateContent>
            </w:r>
          </w:p>
        </w:tc>
      </w:tr>
      <w:tr w:rsidR="00D54454" w14:paraId="1CF80765" w14:textId="77777777" w:rsidTr="00BF36ED">
        <w:tc>
          <w:tcPr>
            <w:tcW w:w="4106" w:type="dxa"/>
          </w:tcPr>
          <w:p w14:paraId="15B9F933" w14:textId="29DDA267" w:rsidR="00D54454" w:rsidRPr="00D54454" w:rsidRDefault="00D54454" w:rsidP="00D54454">
            <w:pPr>
              <w:jc w:val="center"/>
              <w:rPr>
                <w:lang w:val="en-US"/>
              </w:rPr>
            </w:pPr>
            <w:r>
              <w:rPr>
                <w:lang w:val="en-US"/>
              </w:rPr>
              <w:t xml:space="preserve">Số:  </w:t>
            </w:r>
            <w:r w:rsidR="008F5E91">
              <w:rPr>
                <w:lang w:val="en-US"/>
              </w:rPr>
              <w:t xml:space="preserve">    </w:t>
            </w:r>
            <w:r>
              <w:rPr>
                <w:lang w:val="en-US"/>
              </w:rPr>
              <w:t>/KH-ĐTH</w:t>
            </w:r>
          </w:p>
        </w:tc>
        <w:tc>
          <w:tcPr>
            <w:tcW w:w="5238" w:type="dxa"/>
          </w:tcPr>
          <w:p w14:paraId="1A99E522" w14:textId="1D5058CF" w:rsidR="00D54454" w:rsidRPr="00D54454" w:rsidRDefault="00D54454" w:rsidP="00600C9C">
            <w:pPr>
              <w:jc w:val="center"/>
              <w:rPr>
                <w:i/>
                <w:iCs/>
                <w:sz w:val="24"/>
                <w:szCs w:val="24"/>
                <w:lang w:val="en-US"/>
              </w:rPr>
            </w:pPr>
            <w:r>
              <w:rPr>
                <w:i/>
                <w:iCs/>
                <w:sz w:val="24"/>
                <w:szCs w:val="24"/>
                <w:lang w:val="en-US"/>
              </w:rPr>
              <w:t xml:space="preserve">Tân </w:t>
            </w:r>
            <w:r w:rsidR="008F5E91">
              <w:rPr>
                <w:i/>
                <w:iCs/>
                <w:sz w:val="24"/>
                <w:szCs w:val="24"/>
                <w:lang w:val="en-US"/>
              </w:rPr>
              <w:t>P</w:t>
            </w:r>
            <w:r>
              <w:rPr>
                <w:i/>
                <w:iCs/>
                <w:sz w:val="24"/>
                <w:szCs w:val="24"/>
                <w:lang w:val="en-US"/>
              </w:rPr>
              <w:t xml:space="preserve">hú, ngày </w:t>
            </w:r>
            <w:r w:rsidR="00D5421A">
              <w:rPr>
                <w:i/>
                <w:iCs/>
                <w:sz w:val="24"/>
                <w:szCs w:val="24"/>
                <w:lang w:val="en-US"/>
              </w:rPr>
              <w:t>10</w:t>
            </w:r>
            <w:r>
              <w:rPr>
                <w:i/>
                <w:iCs/>
                <w:sz w:val="24"/>
                <w:szCs w:val="24"/>
                <w:lang w:val="en-US"/>
              </w:rPr>
              <w:t xml:space="preserve"> tháng </w:t>
            </w:r>
            <w:r w:rsidR="00D5421A">
              <w:rPr>
                <w:i/>
                <w:iCs/>
                <w:sz w:val="24"/>
                <w:szCs w:val="24"/>
                <w:lang w:val="en-US"/>
              </w:rPr>
              <w:t>8</w:t>
            </w:r>
            <w:r>
              <w:rPr>
                <w:i/>
                <w:iCs/>
                <w:sz w:val="24"/>
                <w:szCs w:val="24"/>
                <w:lang w:val="en-US"/>
              </w:rPr>
              <w:t xml:space="preserve"> năm 20</w:t>
            </w:r>
            <w:r w:rsidR="00D5421A">
              <w:rPr>
                <w:i/>
                <w:iCs/>
                <w:sz w:val="24"/>
                <w:szCs w:val="24"/>
                <w:lang w:val="en-US"/>
              </w:rPr>
              <w:t>23</w:t>
            </w:r>
          </w:p>
        </w:tc>
      </w:tr>
    </w:tbl>
    <w:p w14:paraId="17EB121A" w14:textId="5C8FE275" w:rsidR="00603C43" w:rsidRDefault="00603C43" w:rsidP="00D54454">
      <w:pPr>
        <w:rPr>
          <w:lang w:val="en-US"/>
        </w:rPr>
      </w:pPr>
    </w:p>
    <w:p w14:paraId="16EF7C59" w14:textId="339A36E1" w:rsidR="00BF36ED" w:rsidRPr="000010B2" w:rsidRDefault="00BF36ED" w:rsidP="00BF36ED">
      <w:pPr>
        <w:jc w:val="center"/>
        <w:rPr>
          <w:b/>
          <w:bCs/>
          <w:sz w:val="28"/>
          <w:szCs w:val="28"/>
          <w:lang w:val="en-US"/>
        </w:rPr>
      </w:pPr>
      <w:r w:rsidRPr="000010B2">
        <w:rPr>
          <w:b/>
          <w:bCs/>
          <w:sz w:val="28"/>
          <w:szCs w:val="28"/>
          <w:lang w:val="en-US"/>
        </w:rPr>
        <w:t>KẾ HOẠCH</w:t>
      </w:r>
    </w:p>
    <w:p w14:paraId="39114789" w14:textId="2D0498F2" w:rsidR="000010B2" w:rsidRDefault="008F5E91" w:rsidP="00210C75">
      <w:pPr>
        <w:jc w:val="left"/>
        <w:rPr>
          <w:b/>
          <w:bCs/>
          <w:lang w:val="en-US"/>
        </w:rPr>
      </w:pPr>
      <w:r w:rsidRPr="0012518B">
        <w:rPr>
          <w:b/>
          <w:bCs/>
          <w:lang w:val="en-US"/>
        </w:rPr>
        <w:t>Kỷ niệ</w:t>
      </w:r>
      <w:r w:rsidR="00210C75">
        <w:rPr>
          <w:b/>
          <w:bCs/>
          <w:lang w:val="en-US"/>
        </w:rPr>
        <w:t>m 78</w:t>
      </w:r>
      <w:r w:rsidR="00341F26">
        <w:rPr>
          <w:b/>
          <w:bCs/>
          <w:lang w:val="en-US"/>
        </w:rPr>
        <w:t xml:space="preserve"> năm</w:t>
      </w:r>
      <w:r w:rsidRPr="0012518B">
        <w:rPr>
          <w:b/>
          <w:bCs/>
          <w:lang w:val="en-US"/>
        </w:rPr>
        <w:t xml:space="preserve"> </w:t>
      </w:r>
      <w:r w:rsidR="00210C75">
        <w:rPr>
          <w:b/>
          <w:bCs/>
          <w:lang w:val="en-US"/>
        </w:rPr>
        <w:t>ngày cách mạng tháng Tám thành công (19/8/1945 - 19/8/2023)</w:t>
      </w:r>
    </w:p>
    <w:p w14:paraId="31962CAA" w14:textId="1FF8617A" w:rsidR="00F73BF3" w:rsidRDefault="00F73BF3" w:rsidP="00F73BF3">
      <w:pPr>
        <w:ind w:left="1440"/>
        <w:jc w:val="left"/>
        <w:rPr>
          <w:b/>
          <w:bCs/>
          <w:lang w:val="en-US"/>
        </w:rPr>
      </w:pPr>
      <w:r w:rsidRPr="0012518B">
        <w:rPr>
          <w:b/>
          <w:bCs/>
          <w:noProof/>
          <w:lang w:val="en-US"/>
        </w:rPr>
        <mc:AlternateContent>
          <mc:Choice Requires="wps">
            <w:drawing>
              <wp:anchor distT="0" distB="0" distL="114300" distR="114300" simplePos="0" relativeHeight="251658240" behindDoc="0" locked="0" layoutInCell="1" allowOverlap="1" wp14:anchorId="08786A70" wp14:editId="788F1726">
                <wp:simplePos x="0" y="0"/>
                <wp:positionH relativeFrom="margin">
                  <wp:posOffset>2426508</wp:posOffset>
                </wp:positionH>
                <wp:positionV relativeFrom="paragraph">
                  <wp:posOffset>210820</wp:posOffset>
                </wp:positionV>
                <wp:extent cx="1147156" cy="5542"/>
                <wp:effectExtent l="0" t="0" r="34290" b="33020"/>
                <wp:wrapNone/>
                <wp:docPr id="3" name="Straight Connector 3"/>
                <wp:cNvGraphicFramePr/>
                <a:graphic xmlns:a="http://schemas.openxmlformats.org/drawingml/2006/main">
                  <a:graphicData uri="http://schemas.microsoft.com/office/word/2010/wordprocessingShape">
                    <wps:wsp>
                      <wps:cNvCnPr/>
                      <wps:spPr>
                        <a:xfrm flipV="1">
                          <a:off x="0" y="0"/>
                          <a:ext cx="1147156" cy="55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542A6"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1.05pt,16.6pt" to="2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" strokecolor="#4472c4 [3204]" strokeweight=".5pt">
                <v:stroke joinstyle="miter"/>
                <w10:wrap anchorx="margin"/>
              </v:line>
            </w:pict>
          </mc:Fallback>
        </mc:AlternateContent>
      </w:r>
      <w:r>
        <w:rPr>
          <w:b/>
          <w:bCs/>
          <w:lang w:val="en-US"/>
        </w:rPr>
        <w:t>Quốc khánh nước cộng hòa XHCN Việ</w:t>
      </w:r>
      <w:r w:rsidR="0064617F">
        <w:rPr>
          <w:b/>
          <w:bCs/>
          <w:lang w:val="en-US"/>
        </w:rPr>
        <w:t>t Nam (02/9/1</w:t>
      </w:r>
      <w:r>
        <w:rPr>
          <w:b/>
          <w:bCs/>
          <w:lang w:val="en-US"/>
        </w:rPr>
        <w:t>945 - 02/9/2023)</w:t>
      </w:r>
    </w:p>
    <w:p w14:paraId="2A9FD9F2" w14:textId="48733718" w:rsidR="00D5421A" w:rsidRDefault="00957367" w:rsidP="00D5421A">
      <w:pPr>
        <w:ind w:firstLine="720"/>
        <w:rPr>
          <w:bCs/>
        </w:rPr>
      </w:pPr>
      <w:r>
        <w:rPr>
          <w:lang w:val="en-US"/>
        </w:rPr>
        <w:t>Căn cứ Kế hoạch Chi đoàn trường THCS và THPT Đinh Tiên Hoàng</w:t>
      </w:r>
      <w:r w:rsidR="0012518B">
        <w:rPr>
          <w:lang w:val="en-US"/>
        </w:rPr>
        <w:t xml:space="preserve"> năm họ</w:t>
      </w:r>
      <w:r w:rsidR="00F73BF3">
        <w:rPr>
          <w:lang w:val="en-US"/>
        </w:rPr>
        <w:t>c 2023</w:t>
      </w:r>
      <w:r w:rsidR="00D5421A">
        <w:rPr>
          <w:lang w:val="en-US"/>
        </w:rPr>
        <w:t xml:space="preserve"> -</w:t>
      </w:r>
      <w:r w:rsidR="00F73BF3">
        <w:rPr>
          <w:lang w:val="en-US"/>
        </w:rPr>
        <w:t xml:space="preserve"> 2024</w:t>
      </w:r>
      <w:r>
        <w:rPr>
          <w:lang w:val="en-US"/>
        </w:rPr>
        <w:t>, BCH Chi đoàn</w:t>
      </w:r>
      <w:r w:rsidR="0012518B">
        <w:rPr>
          <w:lang w:val="en-US"/>
        </w:rPr>
        <w:t xml:space="preserve"> trường</w:t>
      </w:r>
      <w:r>
        <w:rPr>
          <w:lang w:val="en-US"/>
        </w:rPr>
        <w:t xml:space="preserve"> tổ chức sinh hoạt</w:t>
      </w:r>
      <w:r w:rsidR="00D5421A">
        <w:rPr>
          <w:lang w:val="en-US"/>
        </w:rPr>
        <w:t xml:space="preserve"> tuyên truyền</w:t>
      </w:r>
      <w:r>
        <w:rPr>
          <w:lang w:val="en-US"/>
        </w:rPr>
        <w:t xml:space="preserve"> </w:t>
      </w:r>
      <w:r w:rsidR="00D5421A" w:rsidRPr="0031338D">
        <w:t xml:space="preserve">kỷ niệm </w:t>
      </w:r>
      <w:r w:rsidR="00D5421A" w:rsidRPr="00F73BF3">
        <w:rPr>
          <w:bCs/>
        </w:rPr>
        <w:t>78 năm ngày ngày cách mạng tháng Tám thành công (19/8/1945 - 19/8/2023)</w:t>
      </w:r>
    </w:p>
    <w:p w14:paraId="18E821D3" w14:textId="6B36A68A" w:rsidR="00761CE1" w:rsidRPr="00D5421A" w:rsidRDefault="00761CE1" w:rsidP="00D5421A">
      <w:pPr>
        <w:ind w:firstLine="720"/>
        <w:rPr>
          <w:b/>
          <w:bCs/>
        </w:rPr>
      </w:pPr>
      <w:r w:rsidRPr="00D5421A">
        <w:rPr>
          <w:b/>
          <w:bCs/>
        </w:rPr>
        <w:t>I. MỤC ĐÍCH VÀ Ý NGHĨA:</w:t>
      </w:r>
    </w:p>
    <w:p w14:paraId="75C0B329" w14:textId="380B76A9" w:rsidR="0031338D" w:rsidRPr="00341F26" w:rsidRDefault="0031338D" w:rsidP="0012518B">
      <w:pPr>
        <w:ind w:firstLine="680"/>
      </w:pPr>
      <w:r>
        <w:t>- Tuyên truyền sâu rộng truyền thống lịch sử, văn hóa và cách mạng của dân tộc; giáo dục tư tưởng chính trị, lòng yêu nước; khơi dậy chủ nghĩa anh hùng cách mạng, tinh thần đại đoàn kết, niềm tự hào và ý chí tự lực, tự cường dân tộc; góp phần củng cố, bồi đắp niềm tin của nhân dân vào sự nghiệp xây dựng và bảo vệ Tổ quốc, đổi mới và hội nhập quốc tế dưới sự lãnh đạo của Đảng Cộng sản Việt Nam</w:t>
      </w:r>
    </w:p>
    <w:p w14:paraId="4DFA5ABC" w14:textId="7D735DEA" w:rsidR="0031338D" w:rsidRDefault="0031338D" w:rsidP="0031338D">
      <w:pPr>
        <w:ind w:firstLine="680"/>
      </w:pPr>
      <w:r>
        <w:t xml:space="preserve">- Tuyên truyền bối cảnh, diễn biến, nguyên nhân thắng lợi và bài học kinh nghiệm của Cách mạng Tháng Tám năm 1945; khẳng định tầm vóc thời đại, ý nghĩa lịch sử của Cách mạng Tháng Tám và ra đời nước Việt Nam Dân chủ Cộng hòa (nay là nước Cộng hoà xã hội chủ nghĩa Việt Nam); sự vận dụng sáng tạo những bài học kinh nghiệm của Cách mạng Tháng Tám trong sự nghiệp đấu tranh thống nhất đất nước, nhất là trong sự nghiệp đổi mới đất nước và hội nhập quốc tế. </w:t>
      </w:r>
    </w:p>
    <w:p w14:paraId="4DE6D377" w14:textId="07B3A47C" w:rsidR="00F73BF3" w:rsidRPr="00341F26" w:rsidRDefault="00F73BF3" w:rsidP="0031338D">
      <w:pPr>
        <w:ind w:firstLine="680"/>
      </w:pPr>
      <w:r>
        <w:t>- Tuyên truyền những thắng lợi vĩ đại trong sự nghiệp đấu tranh, giải phóng dân tộc, thống nhất Tổ quốc, cũng như trong xây dựng, bảo vệ, phát triển đất nước và thực hiện nghĩa vụ quốc tế cao cả; khẳng định công lao, cống hiến to lớn của toàn Đảng, toàn dân và toàn quân và sự giúp đỡ quý báu của bạn bè quốc tế trong 78 năm qua</w:t>
      </w:r>
      <w:r w:rsidR="00341F26" w:rsidRPr="00341F26">
        <w:t>.</w:t>
      </w:r>
    </w:p>
    <w:p w14:paraId="70539920" w14:textId="1100278F" w:rsidR="0081391A" w:rsidRPr="0012518B" w:rsidRDefault="00957367" w:rsidP="008F5E91">
      <w:pPr>
        <w:rPr>
          <w:b/>
          <w:bCs/>
          <w:lang w:val="en-US"/>
        </w:rPr>
      </w:pPr>
      <w:r w:rsidRPr="0012518B">
        <w:rPr>
          <w:b/>
          <w:bCs/>
          <w:lang w:val="en-US"/>
        </w:rPr>
        <w:t>II. NỘI DUNG VÀ THỜI GIAN SINH HOẠT:</w:t>
      </w:r>
    </w:p>
    <w:p w14:paraId="3731F8D2" w14:textId="54C84A80" w:rsidR="00957367" w:rsidRPr="0012518B" w:rsidRDefault="00957367" w:rsidP="008F5E91">
      <w:pPr>
        <w:rPr>
          <w:b/>
          <w:bCs/>
          <w:lang w:val="en-US"/>
        </w:rPr>
      </w:pPr>
      <w:r w:rsidRPr="0012518B">
        <w:rPr>
          <w:b/>
          <w:bCs/>
          <w:lang w:val="en-US"/>
        </w:rPr>
        <w:t>1. Nội dung:</w:t>
      </w:r>
    </w:p>
    <w:p w14:paraId="22DEFB5A" w14:textId="3CA46323" w:rsidR="00957367" w:rsidRPr="0012518B" w:rsidRDefault="00957367" w:rsidP="008F5E91">
      <w:pPr>
        <w:rPr>
          <w:b/>
          <w:bCs/>
          <w:lang w:val="en-US"/>
        </w:rPr>
      </w:pPr>
      <w:r w:rsidRPr="0012518B">
        <w:rPr>
          <w:b/>
          <w:bCs/>
          <w:lang w:val="en-US"/>
        </w:rPr>
        <w:t>a) Tổ chức sinh hoạt:</w:t>
      </w:r>
    </w:p>
    <w:p w14:paraId="59EFD86C" w14:textId="6E1F9711" w:rsidR="00957367" w:rsidRDefault="00957367" w:rsidP="0012518B">
      <w:pPr>
        <w:ind w:firstLine="680"/>
        <w:rPr>
          <w:lang w:val="en-US"/>
        </w:rPr>
      </w:pPr>
      <w:r>
        <w:rPr>
          <w:lang w:val="en-US"/>
        </w:rPr>
        <w:t>- Thời gian: Tiế</w:t>
      </w:r>
      <w:r w:rsidR="00835CCA">
        <w:rPr>
          <w:lang w:val="en-US"/>
        </w:rPr>
        <w:t xml:space="preserve">t </w:t>
      </w:r>
      <w:r w:rsidR="00F73BF3">
        <w:t>2</w:t>
      </w:r>
      <w:r>
        <w:rPr>
          <w:lang w:val="en-US"/>
        </w:rPr>
        <w:t>, sáng thứ</w:t>
      </w:r>
      <w:r w:rsidR="00F73BF3">
        <w:rPr>
          <w:lang w:val="en-US"/>
        </w:rPr>
        <w:t xml:space="preserve"> 2 ngày 14/8/2023</w:t>
      </w:r>
      <w:r>
        <w:rPr>
          <w:lang w:val="en-US"/>
        </w:rPr>
        <w:t>.</w:t>
      </w:r>
    </w:p>
    <w:p w14:paraId="39FFDB93" w14:textId="21D4D555" w:rsidR="00957367" w:rsidRPr="00835CCA" w:rsidRDefault="00957367" w:rsidP="0012518B">
      <w:pPr>
        <w:ind w:firstLine="680"/>
      </w:pPr>
      <w:r>
        <w:rPr>
          <w:lang w:val="en-US"/>
        </w:rPr>
        <w:t>- Địa điể</w:t>
      </w:r>
      <w:r w:rsidR="00835CCA">
        <w:rPr>
          <w:lang w:val="en-US"/>
        </w:rPr>
        <w:t xml:space="preserve">m: </w:t>
      </w:r>
      <w:r w:rsidR="00F73BF3">
        <w:rPr>
          <w:lang w:val="en-US"/>
        </w:rPr>
        <w:t>Tại lớp học</w:t>
      </w:r>
      <w:r w:rsidR="00835CCA">
        <w:t>.</w:t>
      </w:r>
    </w:p>
    <w:p w14:paraId="4FAC561B" w14:textId="0F1FABEE" w:rsidR="00957367" w:rsidRDefault="00957367" w:rsidP="0012518B">
      <w:pPr>
        <w:ind w:firstLine="680"/>
      </w:pPr>
      <w:r w:rsidRPr="0031338D">
        <w:t xml:space="preserve">- Hình thức sinh hoạt: </w:t>
      </w:r>
      <w:r w:rsidR="00835CCA">
        <w:t>sinh hoạt trực tiếp với học sinh</w:t>
      </w:r>
      <w:r w:rsidR="00962FD6" w:rsidRPr="00962FD6">
        <w:t>, sử dụng powerpoint (nếu có)</w:t>
      </w:r>
      <w:r w:rsidR="00835CCA">
        <w:t>.</w:t>
      </w:r>
    </w:p>
    <w:p w14:paraId="27E41382" w14:textId="6EA497B1" w:rsidR="00835CCA" w:rsidRDefault="00835CCA" w:rsidP="0012518B">
      <w:pPr>
        <w:ind w:firstLine="680"/>
      </w:pPr>
      <w:r>
        <w:t xml:space="preserve">- Thời lượng: </w:t>
      </w:r>
      <w:r w:rsidR="00F73BF3" w:rsidRPr="00341F26">
        <w:t>45</w:t>
      </w:r>
      <w:r>
        <w:t xml:space="preserve"> phút.</w:t>
      </w:r>
    </w:p>
    <w:p w14:paraId="3B5C567D" w14:textId="33CBB772" w:rsidR="00D5421A" w:rsidRDefault="00D5421A" w:rsidP="009D54A7">
      <w:pPr>
        <w:ind w:firstLine="680"/>
        <w:jc w:val="left"/>
        <w:rPr>
          <w:bCs/>
        </w:rPr>
      </w:pPr>
      <w:r w:rsidRPr="00D5421A">
        <w:lastRenderedPageBreak/>
        <w:t xml:space="preserve">-Nội dung: Sinh hoạt tuyên truyền kỷ niệm </w:t>
      </w:r>
      <w:r w:rsidRPr="00F73BF3">
        <w:rPr>
          <w:bCs/>
        </w:rPr>
        <w:t>78 năm ngày ngày cách mạng tháng Tám thành công (19/8/1945 - 19/8/2023)</w:t>
      </w:r>
      <w:r w:rsidR="009D54A7">
        <w:rPr>
          <w:bCs/>
        </w:rPr>
        <w:t>;</w:t>
      </w:r>
      <w:r w:rsidR="009D54A7" w:rsidRPr="009D54A7">
        <w:rPr>
          <w:bCs/>
        </w:rPr>
        <w:t xml:space="preserve"> </w:t>
      </w:r>
      <w:r w:rsidR="009D54A7" w:rsidRPr="009D54A7">
        <w:rPr>
          <w:bCs/>
        </w:rPr>
        <w:t>Quốc khánh nước cộng hòa XHCN Việt Nam (02/9/1945 - 02/9/2023)</w:t>
      </w:r>
      <w:r w:rsidR="009D54A7" w:rsidRPr="009D54A7">
        <w:rPr>
          <w:bCs/>
        </w:rPr>
        <w:t xml:space="preserve"> </w:t>
      </w:r>
      <w:r w:rsidR="009D54A7">
        <w:rPr>
          <w:bCs/>
        </w:rPr>
        <w:t>-</w:t>
      </w:r>
      <w:r w:rsidR="009D54A7" w:rsidRPr="009D54A7">
        <w:rPr>
          <w:bCs/>
        </w:rPr>
        <w:t xml:space="preserve"> </w:t>
      </w:r>
      <w:r w:rsidR="009D54A7" w:rsidRPr="009D54A7">
        <w:rPr>
          <w:b/>
          <w:bCs/>
        </w:rPr>
        <w:t>Đính kèm file nội dung</w:t>
      </w:r>
    </w:p>
    <w:p w14:paraId="29494F81" w14:textId="72E4F629" w:rsidR="009D54A7" w:rsidRPr="009D54A7" w:rsidRDefault="009D54A7" w:rsidP="009D54A7">
      <w:pPr>
        <w:ind w:firstLine="680"/>
        <w:jc w:val="left"/>
        <w:rPr>
          <w:bCs/>
        </w:rPr>
      </w:pPr>
      <w:r w:rsidRPr="009D54A7">
        <w:rPr>
          <w:b/>
          <w:bCs/>
        </w:rPr>
        <w:t>Lưu ý:</w:t>
      </w:r>
      <w:r w:rsidRPr="009D54A7">
        <w:rPr>
          <w:bCs/>
        </w:rPr>
        <w:t xml:space="preserve"> N</w:t>
      </w:r>
      <w:bookmarkStart w:id="0" w:name="_GoBack"/>
      <w:bookmarkEnd w:id="0"/>
      <w:r w:rsidRPr="009D54A7">
        <w:rPr>
          <w:bCs/>
        </w:rPr>
        <w:t>hà trường sẽ ghi hình tại các lớp trong quá trình thực hiện sinh hoạt.</w:t>
      </w:r>
    </w:p>
    <w:p w14:paraId="55B3BBF3" w14:textId="47C9EB10" w:rsidR="00957367" w:rsidRPr="0031338D" w:rsidRDefault="00A776C1" w:rsidP="008F5E91">
      <w:pPr>
        <w:rPr>
          <w:b/>
          <w:bCs/>
        </w:rPr>
      </w:pPr>
      <w:r w:rsidRPr="0031338D">
        <w:rPr>
          <w:b/>
          <w:bCs/>
        </w:rPr>
        <w:t xml:space="preserve">b) Dán bản tin </w:t>
      </w:r>
      <w:r w:rsidR="0012518B" w:rsidRPr="0031338D">
        <w:rPr>
          <w:b/>
          <w:bCs/>
        </w:rPr>
        <w:t>Chi đoàn</w:t>
      </w:r>
      <w:r w:rsidRPr="0031338D">
        <w:rPr>
          <w:b/>
          <w:bCs/>
        </w:rPr>
        <w:t>:</w:t>
      </w:r>
    </w:p>
    <w:p w14:paraId="6E969D7D" w14:textId="449CFDE1" w:rsidR="00A776C1" w:rsidRPr="0031338D" w:rsidRDefault="00A776C1" w:rsidP="0012518B">
      <w:pPr>
        <w:ind w:firstLine="720"/>
      </w:pPr>
      <w:r w:rsidRPr="0031338D">
        <w:t>Thời gian: Từ</w:t>
      </w:r>
      <w:r w:rsidR="00F73BF3">
        <w:t xml:space="preserve"> 21/8</w:t>
      </w:r>
      <w:r w:rsidRPr="0031338D">
        <w:t>/202</w:t>
      </w:r>
      <w:r w:rsidR="00F73BF3" w:rsidRPr="00341F26">
        <w:t>3</w:t>
      </w:r>
      <w:r w:rsidRPr="0031338D">
        <w:t xml:space="preserve"> đế</w:t>
      </w:r>
      <w:r w:rsidR="00F73BF3">
        <w:t>n 26/8/2023</w:t>
      </w:r>
      <w:r w:rsidRPr="0031338D">
        <w:t>.</w:t>
      </w:r>
    </w:p>
    <w:p w14:paraId="574AE691" w14:textId="71261225" w:rsidR="00A776C1" w:rsidRPr="0031338D" w:rsidRDefault="00A776C1" w:rsidP="008F5E91">
      <w:pPr>
        <w:rPr>
          <w:b/>
          <w:bCs/>
        </w:rPr>
      </w:pPr>
      <w:r w:rsidRPr="0031338D">
        <w:rPr>
          <w:b/>
          <w:bCs/>
        </w:rPr>
        <w:t>III. TỔ CHỨC THỰC HIỆN:</w:t>
      </w:r>
    </w:p>
    <w:tbl>
      <w:tblPr>
        <w:tblStyle w:val="TableGrid"/>
        <w:tblW w:w="0" w:type="auto"/>
        <w:tblLook w:val="04A0" w:firstRow="1" w:lastRow="0" w:firstColumn="1" w:lastColumn="0" w:noHBand="0" w:noVBand="1"/>
      </w:tblPr>
      <w:tblGrid>
        <w:gridCol w:w="708"/>
        <w:gridCol w:w="3033"/>
        <w:gridCol w:w="1869"/>
        <w:gridCol w:w="1869"/>
        <w:gridCol w:w="1869"/>
      </w:tblGrid>
      <w:tr w:rsidR="00A776C1" w14:paraId="6923683B" w14:textId="77777777" w:rsidTr="00835CCA">
        <w:tc>
          <w:tcPr>
            <w:tcW w:w="708" w:type="dxa"/>
            <w:vAlign w:val="center"/>
          </w:tcPr>
          <w:p w14:paraId="6274FABC" w14:textId="03A89477" w:rsidR="00A776C1" w:rsidRPr="00F27FA2" w:rsidRDefault="00A776C1" w:rsidP="00F27FA2">
            <w:pPr>
              <w:jc w:val="center"/>
              <w:rPr>
                <w:b/>
                <w:bCs/>
                <w:lang w:val="en-US"/>
              </w:rPr>
            </w:pPr>
            <w:r w:rsidRPr="00F27FA2">
              <w:rPr>
                <w:b/>
                <w:bCs/>
                <w:lang w:val="en-US"/>
              </w:rPr>
              <w:t>STT</w:t>
            </w:r>
          </w:p>
        </w:tc>
        <w:tc>
          <w:tcPr>
            <w:tcW w:w="3033" w:type="dxa"/>
            <w:vAlign w:val="center"/>
          </w:tcPr>
          <w:p w14:paraId="3CC3F68F" w14:textId="7B27BF5B" w:rsidR="00A776C1" w:rsidRPr="00F27FA2" w:rsidRDefault="00A776C1" w:rsidP="00F27FA2">
            <w:pPr>
              <w:jc w:val="center"/>
              <w:rPr>
                <w:b/>
                <w:bCs/>
                <w:lang w:val="en-US"/>
              </w:rPr>
            </w:pPr>
            <w:r w:rsidRPr="00F27FA2">
              <w:rPr>
                <w:b/>
                <w:bCs/>
                <w:lang w:val="en-US"/>
              </w:rPr>
              <w:t>Nội dung công việc</w:t>
            </w:r>
          </w:p>
        </w:tc>
        <w:tc>
          <w:tcPr>
            <w:tcW w:w="1869" w:type="dxa"/>
            <w:vAlign w:val="center"/>
          </w:tcPr>
          <w:p w14:paraId="44D693E1" w14:textId="4F1BD892" w:rsidR="00A776C1" w:rsidRPr="00F27FA2" w:rsidRDefault="00A776C1" w:rsidP="00F27FA2">
            <w:pPr>
              <w:jc w:val="center"/>
              <w:rPr>
                <w:b/>
                <w:bCs/>
                <w:lang w:val="en-US"/>
              </w:rPr>
            </w:pPr>
            <w:r w:rsidRPr="00F27FA2">
              <w:rPr>
                <w:b/>
                <w:bCs/>
                <w:lang w:val="en-US"/>
              </w:rPr>
              <w:t>Phụ trách</w:t>
            </w:r>
          </w:p>
        </w:tc>
        <w:tc>
          <w:tcPr>
            <w:tcW w:w="1869" w:type="dxa"/>
            <w:vAlign w:val="center"/>
          </w:tcPr>
          <w:p w14:paraId="76F406F6" w14:textId="3A0B6E8D" w:rsidR="00A776C1" w:rsidRPr="00F27FA2" w:rsidRDefault="00A776C1" w:rsidP="00F27FA2">
            <w:pPr>
              <w:jc w:val="center"/>
              <w:rPr>
                <w:b/>
                <w:bCs/>
                <w:lang w:val="en-US"/>
              </w:rPr>
            </w:pPr>
            <w:r w:rsidRPr="00F27FA2">
              <w:rPr>
                <w:b/>
                <w:bCs/>
                <w:lang w:val="en-US"/>
              </w:rPr>
              <w:t>Thời gian</w:t>
            </w:r>
          </w:p>
        </w:tc>
        <w:tc>
          <w:tcPr>
            <w:tcW w:w="1869" w:type="dxa"/>
            <w:vAlign w:val="center"/>
          </w:tcPr>
          <w:p w14:paraId="0ABBFE9C" w14:textId="2A01E3B8" w:rsidR="00A776C1" w:rsidRPr="00F27FA2" w:rsidRDefault="00A776C1" w:rsidP="00F27FA2">
            <w:pPr>
              <w:jc w:val="center"/>
              <w:rPr>
                <w:b/>
                <w:bCs/>
                <w:lang w:val="en-US"/>
              </w:rPr>
            </w:pPr>
            <w:r w:rsidRPr="00F27FA2">
              <w:rPr>
                <w:b/>
                <w:bCs/>
                <w:lang w:val="en-US"/>
              </w:rPr>
              <w:t>Ghi chú</w:t>
            </w:r>
          </w:p>
        </w:tc>
      </w:tr>
      <w:tr w:rsidR="00A776C1" w14:paraId="59CF36E0" w14:textId="77777777" w:rsidTr="00835CCA">
        <w:tc>
          <w:tcPr>
            <w:tcW w:w="708" w:type="dxa"/>
            <w:vAlign w:val="center"/>
          </w:tcPr>
          <w:p w14:paraId="3EB7DDA3" w14:textId="7D7916FF" w:rsidR="00A776C1" w:rsidRDefault="00A776C1" w:rsidP="00F27FA2">
            <w:pPr>
              <w:jc w:val="center"/>
              <w:rPr>
                <w:lang w:val="en-US"/>
              </w:rPr>
            </w:pPr>
            <w:r>
              <w:rPr>
                <w:lang w:val="en-US"/>
              </w:rPr>
              <w:t>1</w:t>
            </w:r>
          </w:p>
        </w:tc>
        <w:tc>
          <w:tcPr>
            <w:tcW w:w="3033" w:type="dxa"/>
          </w:tcPr>
          <w:p w14:paraId="2EBE91A1" w14:textId="493417A6" w:rsidR="00A776C1" w:rsidRDefault="00A776C1" w:rsidP="008F5E91">
            <w:pPr>
              <w:rPr>
                <w:lang w:val="en-US"/>
              </w:rPr>
            </w:pPr>
            <w:r>
              <w:rPr>
                <w:lang w:val="en-US"/>
              </w:rPr>
              <w:t>Lập kế hoạch.</w:t>
            </w:r>
          </w:p>
        </w:tc>
        <w:tc>
          <w:tcPr>
            <w:tcW w:w="1869" w:type="dxa"/>
          </w:tcPr>
          <w:p w14:paraId="5FE5980A" w14:textId="7895A022" w:rsidR="00A776C1" w:rsidRDefault="00A776C1" w:rsidP="008F5E91">
            <w:pPr>
              <w:rPr>
                <w:lang w:val="en-US"/>
              </w:rPr>
            </w:pPr>
            <w:r>
              <w:rPr>
                <w:lang w:val="en-US"/>
              </w:rPr>
              <w:t>Trợ lý thanh niên</w:t>
            </w:r>
          </w:p>
        </w:tc>
        <w:tc>
          <w:tcPr>
            <w:tcW w:w="1869" w:type="dxa"/>
          </w:tcPr>
          <w:p w14:paraId="0606AD93" w14:textId="7DC4767F" w:rsidR="00A776C1" w:rsidRDefault="00F73BF3" w:rsidP="00F27FA2">
            <w:pPr>
              <w:jc w:val="left"/>
              <w:rPr>
                <w:lang w:val="en-US"/>
              </w:rPr>
            </w:pPr>
            <w:r>
              <w:rPr>
                <w:lang w:val="en-US"/>
              </w:rPr>
              <w:t>10/8/2023</w:t>
            </w:r>
          </w:p>
        </w:tc>
        <w:tc>
          <w:tcPr>
            <w:tcW w:w="1869" w:type="dxa"/>
          </w:tcPr>
          <w:p w14:paraId="493D9022" w14:textId="77777777" w:rsidR="00A776C1" w:rsidRDefault="00A776C1" w:rsidP="008F5E91">
            <w:pPr>
              <w:rPr>
                <w:lang w:val="en-US"/>
              </w:rPr>
            </w:pPr>
          </w:p>
        </w:tc>
      </w:tr>
      <w:tr w:rsidR="00A776C1" w14:paraId="74A5A4DB" w14:textId="77777777" w:rsidTr="00835CCA">
        <w:tc>
          <w:tcPr>
            <w:tcW w:w="708" w:type="dxa"/>
            <w:vAlign w:val="center"/>
          </w:tcPr>
          <w:p w14:paraId="4710F800" w14:textId="11B2544E" w:rsidR="00A776C1" w:rsidRDefault="00A776C1" w:rsidP="00F27FA2">
            <w:pPr>
              <w:jc w:val="center"/>
              <w:rPr>
                <w:lang w:val="en-US"/>
              </w:rPr>
            </w:pPr>
            <w:r>
              <w:rPr>
                <w:lang w:val="en-US"/>
              </w:rPr>
              <w:t>2</w:t>
            </w:r>
          </w:p>
        </w:tc>
        <w:tc>
          <w:tcPr>
            <w:tcW w:w="3033" w:type="dxa"/>
          </w:tcPr>
          <w:p w14:paraId="71070399" w14:textId="2548B025" w:rsidR="00A776C1" w:rsidRDefault="00A776C1" w:rsidP="008F5E91">
            <w:pPr>
              <w:rPr>
                <w:lang w:val="en-US"/>
              </w:rPr>
            </w:pPr>
            <w:r>
              <w:rPr>
                <w:lang w:val="en-US"/>
              </w:rPr>
              <w:t xml:space="preserve">Trình kế hoạch </w:t>
            </w:r>
            <w:r w:rsidR="00FF2862">
              <w:rPr>
                <w:lang w:val="en-US"/>
              </w:rPr>
              <w:t>lên</w:t>
            </w:r>
            <w:r>
              <w:rPr>
                <w:lang w:val="en-US"/>
              </w:rPr>
              <w:t xml:space="preserve"> BGH</w:t>
            </w:r>
            <w:r w:rsidR="00FF2862">
              <w:rPr>
                <w:lang w:val="en-US"/>
              </w:rPr>
              <w:t xml:space="preserve"> nhà trường</w:t>
            </w:r>
            <w:r>
              <w:rPr>
                <w:lang w:val="en-US"/>
              </w:rPr>
              <w:t xml:space="preserve"> phê duyệt.</w:t>
            </w:r>
          </w:p>
        </w:tc>
        <w:tc>
          <w:tcPr>
            <w:tcW w:w="1869" w:type="dxa"/>
          </w:tcPr>
          <w:p w14:paraId="3521EF22" w14:textId="32F8DF78" w:rsidR="00A776C1" w:rsidRDefault="00A776C1" w:rsidP="008F5E91">
            <w:pPr>
              <w:rPr>
                <w:lang w:val="en-US"/>
              </w:rPr>
            </w:pPr>
            <w:r>
              <w:rPr>
                <w:lang w:val="en-US"/>
              </w:rPr>
              <w:t>Trợ lý thanh niên.</w:t>
            </w:r>
          </w:p>
        </w:tc>
        <w:tc>
          <w:tcPr>
            <w:tcW w:w="1869" w:type="dxa"/>
          </w:tcPr>
          <w:p w14:paraId="71DFAA37" w14:textId="21F62E7C" w:rsidR="00A776C1" w:rsidRDefault="00F73BF3" w:rsidP="00F27FA2">
            <w:pPr>
              <w:jc w:val="left"/>
              <w:rPr>
                <w:lang w:val="en-US"/>
              </w:rPr>
            </w:pPr>
            <w:r>
              <w:rPr>
                <w:lang w:val="en-US"/>
              </w:rPr>
              <w:t>11/8/2023</w:t>
            </w:r>
          </w:p>
        </w:tc>
        <w:tc>
          <w:tcPr>
            <w:tcW w:w="1869" w:type="dxa"/>
          </w:tcPr>
          <w:p w14:paraId="2C91E908" w14:textId="77777777" w:rsidR="00A776C1" w:rsidRDefault="00A776C1" w:rsidP="008F5E91">
            <w:pPr>
              <w:rPr>
                <w:lang w:val="en-US"/>
              </w:rPr>
            </w:pPr>
          </w:p>
        </w:tc>
      </w:tr>
      <w:tr w:rsidR="00F27FA2" w14:paraId="13FE6C68" w14:textId="77777777" w:rsidTr="00835CCA">
        <w:tc>
          <w:tcPr>
            <w:tcW w:w="708" w:type="dxa"/>
            <w:vAlign w:val="center"/>
          </w:tcPr>
          <w:p w14:paraId="64AF0F47" w14:textId="1E64DD1C" w:rsidR="00F27FA2" w:rsidRPr="00835CCA" w:rsidRDefault="00835CCA" w:rsidP="00F27FA2">
            <w:pPr>
              <w:jc w:val="center"/>
            </w:pPr>
            <w:r>
              <w:t>3</w:t>
            </w:r>
          </w:p>
        </w:tc>
        <w:tc>
          <w:tcPr>
            <w:tcW w:w="3033" w:type="dxa"/>
          </w:tcPr>
          <w:p w14:paraId="0C3327BE" w14:textId="005758AA" w:rsidR="00F27FA2" w:rsidRPr="00835CCA" w:rsidRDefault="00F27FA2" w:rsidP="008F5E91">
            <w:r w:rsidRPr="0031338D">
              <w:t xml:space="preserve">- Chuẩn bị </w:t>
            </w:r>
            <w:r w:rsidR="00835CCA">
              <w:t>Power Point, câu hỏi tương tác.</w:t>
            </w:r>
          </w:p>
          <w:p w14:paraId="2AEA0CBB" w14:textId="04D42203" w:rsidR="00F27FA2" w:rsidRPr="0031338D" w:rsidRDefault="00F27FA2" w:rsidP="008F5E91">
            <w:r w:rsidRPr="0031338D">
              <w:t xml:space="preserve">- Chuẩn bị tài liệu dán bản tin </w:t>
            </w:r>
            <w:r w:rsidR="00FF2862" w:rsidRPr="0031338D">
              <w:t>sinh hoạt C</w:t>
            </w:r>
            <w:r w:rsidRPr="0031338D">
              <w:t>hi đoàn.</w:t>
            </w:r>
          </w:p>
        </w:tc>
        <w:tc>
          <w:tcPr>
            <w:tcW w:w="1869" w:type="dxa"/>
          </w:tcPr>
          <w:p w14:paraId="4362B4CD" w14:textId="7FB8938A" w:rsidR="00F73BF3" w:rsidRPr="00341F26" w:rsidRDefault="00F73BF3" w:rsidP="008F5E91">
            <w:r w:rsidRPr="00F73BF3">
              <w:t>-GVCN c</w:t>
            </w:r>
            <w:r w:rsidRPr="00341F26">
              <w:t>ác lớp</w:t>
            </w:r>
          </w:p>
          <w:p w14:paraId="34A42171" w14:textId="77777777" w:rsidR="00F73BF3" w:rsidRPr="00F73BF3" w:rsidRDefault="00F73BF3" w:rsidP="008F5E91"/>
          <w:p w14:paraId="6FF73806" w14:textId="4E52E355" w:rsidR="00F27FA2" w:rsidRPr="00F73BF3" w:rsidRDefault="00F73BF3" w:rsidP="008F5E91">
            <w:r w:rsidRPr="00F73BF3">
              <w:t>-</w:t>
            </w:r>
            <w:r w:rsidR="00F27FA2" w:rsidRPr="00F73BF3">
              <w:t>Trợ lý thanh niên</w:t>
            </w:r>
          </w:p>
        </w:tc>
        <w:tc>
          <w:tcPr>
            <w:tcW w:w="1869" w:type="dxa"/>
          </w:tcPr>
          <w:p w14:paraId="7A2D3311" w14:textId="054D679F" w:rsidR="00F27FA2" w:rsidRDefault="00F73BF3" w:rsidP="00F27FA2">
            <w:pPr>
              <w:jc w:val="left"/>
              <w:rPr>
                <w:lang w:val="en-US"/>
              </w:rPr>
            </w:pPr>
            <w:r>
              <w:rPr>
                <w:lang w:val="en-US"/>
              </w:rPr>
              <w:t>10/8 – 20/8/2023</w:t>
            </w:r>
          </w:p>
        </w:tc>
        <w:tc>
          <w:tcPr>
            <w:tcW w:w="1869" w:type="dxa"/>
          </w:tcPr>
          <w:p w14:paraId="330CFACD" w14:textId="77777777" w:rsidR="00F27FA2" w:rsidRDefault="00F27FA2" w:rsidP="008F5E91">
            <w:pPr>
              <w:rPr>
                <w:lang w:val="en-US"/>
              </w:rPr>
            </w:pPr>
          </w:p>
        </w:tc>
      </w:tr>
      <w:tr w:rsidR="00F27FA2" w14:paraId="16BDBCA5" w14:textId="77777777" w:rsidTr="00835CCA">
        <w:tc>
          <w:tcPr>
            <w:tcW w:w="708" w:type="dxa"/>
            <w:vAlign w:val="center"/>
          </w:tcPr>
          <w:p w14:paraId="173CEFC0" w14:textId="2A1FE24A" w:rsidR="00F27FA2" w:rsidRPr="00835CCA" w:rsidRDefault="00835CCA" w:rsidP="00F27FA2">
            <w:pPr>
              <w:jc w:val="center"/>
            </w:pPr>
            <w:r>
              <w:t>4</w:t>
            </w:r>
          </w:p>
        </w:tc>
        <w:tc>
          <w:tcPr>
            <w:tcW w:w="3033" w:type="dxa"/>
          </w:tcPr>
          <w:p w14:paraId="17C6627B" w14:textId="20DEC481" w:rsidR="00F27FA2" w:rsidRPr="0031338D" w:rsidRDefault="00F27FA2" w:rsidP="00F73BF3">
            <w:r w:rsidRPr="0031338D">
              <w:t xml:space="preserve">Tiến hành sinh hoạt </w:t>
            </w:r>
          </w:p>
        </w:tc>
        <w:tc>
          <w:tcPr>
            <w:tcW w:w="1869" w:type="dxa"/>
          </w:tcPr>
          <w:p w14:paraId="30BCD855" w14:textId="65B7B984" w:rsidR="00F27FA2" w:rsidRPr="00F73BF3" w:rsidRDefault="00F73BF3" w:rsidP="008F5E91">
            <w:pPr>
              <w:rPr>
                <w:lang w:val="en-US"/>
              </w:rPr>
            </w:pPr>
            <w:r>
              <w:rPr>
                <w:lang w:val="en-US"/>
              </w:rPr>
              <w:t>GVCN các lớp</w:t>
            </w:r>
          </w:p>
        </w:tc>
        <w:tc>
          <w:tcPr>
            <w:tcW w:w="1869" w:type="dxa"/>
          </w:tcPr>
          <w:p w14:paraId="57C411F0" w14:textId="61CFC316" w:rsidR="00F27FA2" w:rsidRDefault="00F27FA2" w:rsidP="00F27FA2">
            <w:pPr>
              <w:jc w:val="left"/>
              <w:rPr>
                <w:lang w:val="en-US"/>
              </w:rPr>
            </w:pPr>
            <w:r>
              <w:rPr>
                <w:lang w:val="en-US"/>
              </w:rPr>
              <w:t>Tiế</w:t>
            </w:r>
            <w:r w:rsidR="00835CCA">
              <w:rPr>
                <w:lang w:val="en-US"/>
              </w:rPr>
              <w:t xml:space="preserve">t </w:t>
            </w:r>
            <w:r w:rsidR="00F73BF3">
              <w:t>2</w:t>
            </w:r>
            <w:r w:rsidR="00F73BF3">
              <w:rPr>
                <w:lang w:val="en-US"/>
              </w:rPr>
              <w:t>, 14/8/2023</w:t>
            </w:r>
          </w:p>
        </w:tc>
        <w:tc>
          <w:tcPr>
            <w:tcW w:w="1869" w:type="dxa"/>
          </w:tcPr>
          <w:p w14:paraId="17F114F5" w14:textId="77777777" w:rsidR="00F27FA2" w:rsidRDefault="00F27FA2" w:rsidP="008F5E91">
            <w:pPr>
              <w:rPr>
                <w:lang w:val="en-US"/>
              </w:rPr>
            </w:pPr>
          </w:p>
        </w:tc>
      </w:tr>
      <w:tr w:rsidR="00F27FA2" w14:paraId="10186922" w14:textId="77777777" w:rsidTr="00835CCA">
        <w:tc>
          <w:tcPr>
            <w:tcW w:w="708" w:type="dxa"/>
            <w:vAlign w:val="center"/>
          </w:tcPr>
          <w:p w14:paraId="30349B5A" w14:textId="371E9DC4" w:rsidR="00F27FA2" w:rsidRPr="00835CCA" w:rsidRDefault="00835CCA" w:rsidP="00F27FA2">
            <w:pPr>
              <w:jc w:val="center"/>
            </w:pPr>
            <w:r>
              <w:t>5</w:t>
            </w:r>
          </w:p>
        </w:tc>
        <w:tc>
          <w:tcPr>
            <w:tcW w:w="3033" w:type="dxa"/>
          </w:tcPr>
          <w:p w14:paraId="6D3891FA" w14:textId="4B5219C9" w:rsidR="00F27FA2" w:rsidRPr="0031338D" w:rsidRDefault="00F27FA2" w:rsidP="00F73BF3">
            <w:r w:rsidRPr="0031338D">
              <w:t>Dán bản tin tuyên truyền.</w:t>
            </w:r>
          </w:p>
        </w:tc>
        <w:tc>
          <w:tcPr>
            <w:tcW w:w="1869" w:type="dxa"/>
          </w:tcPr>
          <w:p w14:paraId="2E450C32" w14:textId="2BD3E146" w:rsidR="00F27FA2" w:rsidRDefault="00F27FA2" w:rsidP="008F5E91">
            <w:pPr>
              <w:rPr>
                <w:lang w:val="en-US"/>
              </w:rPr>
            </w:pPr>
            <w:r>
              <w:rPr>
                <w:lang w:val="en-US"/>
              </w:rPr>
              <w:t>Trợ lý thanh niên</w:t>
            </w:r>
          </w:p>
        </w:tc>
        <w:tc>
          <w:tcPr>
            <w:tcW w:w="1869" w:type="dxa"/>
          </w:tcPr>
          <w:p w14:paraId="29F1B50E" w14:textId="189E313B" w:rsidR="00F27FA2" w:rsidRDefault="00F73BF3" w:rsidP="00F27FA2">
            <w:pPr>
              <w:jc w:val="left"/>
              <w:rPr>
                <w:lang w:val="en-US"/>
              </w:rPr>
            </w:pPr>
            <w:r>
              <w:rPr>
                <w:lang w:val="en-US"/>
              </w:rPr>
              <w:t>21/8/2023-26/8/2023</w:t>
            </w:r>
          </w:p>
        </w:tc>
        <w:tc>
          <w:tcPr>
            <w:tcW w:w="1869" w:type="dxa"/>
          </w:tcPr>
          <w:p w14:paraId="38BB9A3A" w14:textId="77777777" w:rsidR="00F27FA2" w:rsidRDefault="00F27FA2" w:rsidP="008F5E91">
            <w:pPr>
              <w:rPr>
                <w:lang w:val="en-US"/>
              </w:rPr>
            </w:pPr>
          </w:p>
        </w:tc>
      </w:tr>
    </w:tbl>
    <w:p w14:paraId="5C930EE6" w14:textId="118994ED" w:rsidR="00A776C1" w:rsidRPr="00F73BF3" w:rsidRDefault="00217CDC" w:rsidP="00F73BF3">
      <w:pPr>
        <w:jc w:val="left"/>
        <w:rPr>
          <w:b/>
          <w:bCs/>
        </w:rPr>
      </w:pPr>
      <w:r w:rsidRPr="0031338D">
        <w:t>Trên đây là kế hoạch tổ chức sinh hoạ</w:t>
      </w:r>
      <w:r w:rsidR="00F73BF3">
        <w:t>t</w:t>
      </w:r>
      <w:r w:rsidRPr="0031338D">
        <w:t xml:space="preserve"> kỷ niệm </w:t>
      </w:r>
      <w:r w:rsidR="00F73BF3" w:rsidRPr="00F73BF3">
        <w:rPr>
          <w:bCs/>
        </w:rPr>
        <w:t>78 năm ngày ngày cách mạng tháng Tám thành công (19/8/1945 - 19/8/2023). Quốc khánh nước cộng hòa XHCN Việt Nam (02/9/2945 - 02/9/2023)</w:t>
      </w:r>
      <w:r w:rsidRPr="00F73BF3">
        <w:t>.</w:t>
      </w:r>
      <w:r w:rsidRPr="0031338D">
        <w:t xml:space="preserve"> Trong quá trình thực hiện, nếu có vướng mắc xin liên hệ </w:t>
      </w:r>
      <w:r w:rsidR="00F73BF3" w:rsidRPr="00F73BF3">
        <w:t>Huỳnh Thiện Toàn</w:t>
      </w:r>
      <w:r w:rsidRPr="0031338D">
        <w:t xml:space="preserve"> qua số điện thoại </w:t>
      </w:r>
      <w:r w:rsidR="00F73BF3" w:rsidRPr="00F73BF3">
        <w:t>0357081077</w:t>
      </w:r>
      <w:r w:rsidRPr="0031338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17CDC" w:rsidRPr="00217CDC" w14:paraId="673DE44B" w14:textId="77777777" w:rsidTr="00217CDC">
        <w:tc>
          <w:tcPr>
            <w:tcW w:w="4672" w:type="dxa"/>
          </w:tcPr>
          <w:p w14:paraId="075A0B1C" w14:textId="0AEEAF48" w:rsidR="00F73BF3" w:rsidRPr="00F73BF3" w:rsidRDefault="00F73BF3" w:rsidP="00217CDC">
            <w:pPr>
              <w:jc w:val="center"/>
              <w:rPr>
                <w:b/>
                <w:bCs/>
              </w:rPr>
            </w:pPr>
            <w:r w:rsidRPr="00F73BF3">
              <w:rPr>
                <w:b/>
                <w:bCs/>
              </w:rPr>
              <w:t>NGƯỜI LẬP KẾ HOẠCH</w:t>
            </w:r>
          </w:p>
          <w:p w14:paraId="01C71B6D" w14:textId="1E0ADD39" w:rsidR="00D5421A" w:rsidRDefault="00F73BF3" w:rsidP="00F73BF3">
            <w:pPr>
              <w:tabs>
                <w:tab w:val="left" w:pos="1335"/>
              </w:tabs>
              <w:rPr>
                <w:b/>
              </w:rPr>
            </w:pPr>
            <w:r w:rsidRPr="00341F26">
              <w:t xml:space="preserve">              </w:t>
            </w:r>
            <w:r w:rsidRPr="00F73BF3">
              <w:rPr>
                <w:b/>
              </w:rPr>
              <w:t>TRỢ LÝ THANH NIÊN</w:t>
            </w:r>
          </w:p>
          <w:p w14:paraId="2CE13663" w14:textId="77777777" w:rsidR="00D5421A" w:rsidRPr="00D5421A" w:rsidRDefault="00D5421A" w:rsidP="00D5421A"/>
          <w:p w14:paraId="21D58982" w14:textId="3A91B5E1" w:rsidR="00D5421A" w:rsidRDefault="00D5421A" w:rsidP="00D5421A"/>
          <w:p w14:paraId="02FB44B8" w14:textId="401524A7" w:rsidR="00D5421A" w:rsidRDefault="00D5421A" w:rsidP="00D5421A"/>
          <w:p w14:paraId="0A46C1BA" w14:textId="77777777" w:rsidR="00217CDC" w:rsidRPr="00341F26" w:rsidRDefault="00D5421A" w:rsidP="00D5421A">
            <w:pPr>
              <w:tabs>
                <w:tab w:val="left" w:pos="1117"/>
              </w:tabs>
            </w:pPr>
            <w:r>
              <w:tab/>
            </w:r>
          </w:p>
          <w:p w14:paraId="062BFA94" w14:textId="1967B134" w:rsidR="00D5421A" w:rsidRPr="00D5421A" w:rsidRDefault="00D5421A" w:rsidP="00D5421A">
            <w:pPr>
              <w:tabs>
                <w:tab w:val="left" w:pos="1117"/>
              </w:tabs>
              <w:rPr>
                <w:b/>
                <w:lang w:val="en-US"/>
              </w:rPr>
            </w:pPr>
            <w:r w:rsidRPr="00341F26">
              <w:t xml:space="preserve">                  </w:t>
            </w:r>
            <w:r w:rsidRPr="00D5421A">
              <w:rPr>
                <w:b/>
                <w:lang w:val="en-US"/>
              </w:rPr>
              <w:t>Huỳnh Thiện Toàn</w:t>
            </w:r>
          </w:p>
        </w:tc>
        <w:tc>
          <w:tcPr>
            <w:tcW w:w="4672" w:type="dxa"/>
          </w:tcPr>
          <w:p w14:paraId="529911DE" w14:textId="478D5D76" w:rsidR="00217CDC" w:rsidRPr="00D5421A" w:rsidRDefault="00F73BF3" w:rsidP="00217CDC">
            <w:pPr>
              <w:jc w:val="center"/>
              <w:rPr>
                <w:b/>
                <w:bCs/>
              </w:rPr>
            </w:pPr>
            <w:r w:rsidRPr="00D5421A">
              <w:rPr>
                <w:b/>
                <w:bCs/>
              </w:rPr>
              <w:t>DUYỆT CỦA BGH NHÀ TRƯỜNG</w:t>
            </w:r>
          </w:p>
          <w:p w14:paraId="60B62D8F" w14:textId="0E03CD93" w:rsidR="00217CDC" w:rsidRPr="00F73BF3" w:rsidRDefault="00F73BF3" w:rsidP="00217CDC">
            <w:pPr>
              <w:jc w:val="center"/>
              <w:rPr>
                <w:b/>
                <w:bCs/>
                <w:lang w:val="en-US"/>
              </w:rPr>
            </w:pPr>
            <w:r>
              <w:rPr>
                <w:b/>
                <w:bCs/>
                <w:lang w:val="en-US"/>
              </w:rPr>
              <w:t>HIỆU TRƯỞNG</w:t>
            </w:r>
          </w:p>
          <w:p w14:paraId="12144CE6" w14:textId="77777777" w:rsidR="00217CDC" w:rsidRPr="0031338D" w:rsidRDefault="00217CDC" w:rsidP="00217CDC">
            <w:pPr>
              <w:jc w:val="center"/>
              <w:rPr>
                <w:b/>
                <w:bCs/>
              </w:rPr>
            </w:pPr>
          </w:p>
          <w:p w14:paraId="5D7051A5" w14:textId="77777777" w:rsidR="00217CDC" w:rsidRPr="0031338D" w:rsidRDefault="00217CDC" w:rsidP="00217CDC">
            <w:pPr>
              <w:jc w:val="center"/>
              <w:rPr>
                <w:b/>
                <w:bCs/>
              </w:rPr>
            </w:pPr>
          </w:p>
          <w:p w14:paraId="47B05B83" w14:textId="77777777" w:rsidR="00217CDC" w:rsidRPr="0031338D" w:rsidRDefault="00217CDC" w:rsidP="00217CDC">
            <w:pPr>
              <w:jc w:val="center"/>
              <w:rPr>
                <w:b/>
                <w:bCs/>
              </w:rPr>
            </w:pPr>
          </w:p>
          <w:p w14:paraId="2A67E8E9" w14:textId="77777777" w:rsidR="00217CDC" w:rsidRPr="0031338D" w:rsidRDefault="00217CDC" w:rsidP="00217CDC">
            <w:pPr>
              <w:jc w:val="center"/>
              <w:rPr>
                <w:b/>
                <w:bCs/>
              </w:rPr>
            </w:pPr>
          </w:p>
          <w:p w14:paraId="2468E5A0" w14:textId="02BEF723" w:rsidR="00217CDC" w:rsidRPr="00D5421A" w:rsidRDefault="00D5421A" w:rsidP="00217CDC">
            <w:pPr>
              <w:jc w:val="center"/>
              <w:rPr>
                <w:b/>
                <w:bCs/>
                <w:lang w:val="en-US"/>
              </w:rPr>
            </w:pPr>
            <w:r>
              <w:rPr>
                <w:b/>
                <w:bCs/>
                <w:lang w:val="en-US"/>
              </w:rPr>
              <w:t>Nguyễn Thị Liên</w:t>
            </w:r>
          </w:p>
        </w:tc>
      </w:tr>
    </w:tbl>
    <w:p w14:paraId="337E654C" w14:textId="77777777" w:rsidR="00217CDC" w:rsidRPr="0031338D" w:rsidRDefault="00217CDC" w:rsidP="008F5E91"/>
    <w:sectPr w:rsidR="00217CDC" w:rsidRPr="0031338D" w:rsidSect="009D54A7">
      <w:headerReference w:type="default" r:id="rId6"/>
      <w:pgSz w:w="11906" w:h="16838"/>
      <w:pgMar w:top="1134" w:right="99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183D8" w14:textId="77777777" w:rsidR="00E2094B" w:rsidRDefault="00E2094B" w:rsidP="00FF2862">
      <w:pPr>
        <w:spacing w:after="0" w:line="240" w:lineRule="auto"/>
      </w:pPr>
      <w:r>
        <w:separator/>
      </w:r>
    </w:p>
  </w:endnote>
  <w:endnote w:type="continuationSeparator" w:id="0">
    <w:p w14:paraId="61C67E37" w14:textId="77777777" w:rsidR="00E2094B" w:rsidRDefault="00E2094B" w:rsidP="00FF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37D4C" w14:textId="77777777" w:rsidR="00E2094B" w:rsidRDefault="00E2094B" w:rsidP="00FF2862">
      <w:pPr>
        <w:spacing w:after="0" w:line="240" w:lineRule="auto"/>
      </w:pPr>
      <w:r>
        <w:separator/>
      </w:r>
    </w:p>
  </w:footnote>
  <w:footnote w:type="continuationSeparator" w:id="0">
    <w:p w14:paraId="56C6E430" w14:textId="77777777" w:rsidR="00E2094B" w:rsidRDefault="00E2094B" w:rsidP="00FF2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771618"/>
      <w:docPartObj>
        <w:docPartGallery w:val="Page Numbers (Top of Page)"/>
        <w:docPartUnique/>
      </w:docPartObj>
    </w:sdtPr>
    <w:sdtEndPr/>
    <w:sdtContent>
      <w:p w14:paraId="5474FDA7" w14:textId="13B6E729" w:rsidR="00FF2862" w:rsidRDefault="00FF2862">
        <w:pPr>
          <w:pStyle w:val="Header"/>
          <w:jc w:val="center"/>
        </w:pPr>
        <w:r>
          <w:fldChar w:fldCharType="begin"/>
        </w:r>
        <w:r>
          <w:instrText>PAGE   \* MERGEFORMAT</w:instrText>
        </w:r>
        <w:r>
          <w:fldChar w:fldCharType="separate"/>
        </w:r>
        <w:r w:rsidR="009D54A7">
          <w:rPr>
            <w:noProof/>
          </w:rPr>
          <w:t>2</w:t>
        </w:r>
        <w:r>
          <w:fldChar w:fldCharType="end"/>
        </w:r>
      </w:p>
    </w:sdtContent>
  </w:sdt>
  <w:p w14:paraId="34BA7CD6" w14:textId="77777777" w:rsidR="00FF2862" w:rsidRDefault="00FF2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29"/>
    <w:rsid w:val="000010B2"/>
    <w:rsid w:val="0012518B"/>
    <w:rsid w:val="00210C75"/>
    <w:rsid w:val="00212829"/>
    <w:rsid w:val="00217CDC"/>
    <w:rsid w:val="002A1346"/>
    <w:rsid w:val="0031338D"/>
    <w:rsid w:val="00341F26"/>
    <w:rsid w:val="003438FC"/>
    <w:rsid w:val="00384CC9"/>
    <w:rsid w:val="004C0CA2"/>
    <w:rsid w:val="00600C9C"/>
    <w:rsid w:val="00603C43"/>
    <w:rsid w:val="0064617F"/>
    <w:rsid w:val="00761CE1"/>
    <w:rsid w:val="0081391A"/>
    <w:rsid w:val="00835CCA"/>
    <w:rsid w:val="008E1C24"/>
    <w:rsid w:val="008F5E91"/>
    <w:rsid w:val="00957367"/>
    <w:rsid w:val="00962FD6"/>
    <w:rsid w:val="00965C9A"/>
    <w:rsid w:val="009D54A7"/>
    <w:rsid w:val="00A776C1"/>
    <w:rsid w:val="00A8694A"/>
    <w:rsid w:val="00AA1863"/>
    <w:rsid w:val="00AA528A"/>
    <w:rsid w:val="00B55CB5"/>
    <w:rsid w:val="00BF36ED"/>
    <w:rsid w:val="00D40D32"/>
    <w:rsid w:val="00D5421A"/>
    <w:rsid w:val="00D54454"/>
    <w:rsid w:val="00E2094B"/>
    <w:rsid w:val="00F0401E"/>
    <w:rsid w:val="00F27FA2"/>
    <w:rsid w:val="00F73BF3"/>
    <w:rsid w:val="00FF28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D899"/>
  <w15:docId w15:val="{FB4CA5D7-438C-4C50-9D6C-F192C5C6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862"/>
  </w:style>
  <w:style w:type="paragraph" w:styleId="Footer">
    <w:name w:val="footer"/>
    <w:basedOn w:val="Normal"/>
    <w:link w:val="FooterChar"/>
    <w:uiPriority w:val="99"/>
    <w:unhideWhenUsed/>
    <w:rsid w:val="00FF2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862"/>
  </w:style>
  <w:style w:type="paragraph" w:styleId="BalloonText">
    <w:name w:val="Balloon Text"/>
    <w:basedOn w:val="Normal"/>
    <w:link w:val="BalloonTextChar"/>
    <w:uiPriority w:val="99"/>
    <w:semiHidden/>
    <w:unhideWhenUsed/>
    <w:rsid w:val="00341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Nguyen</dc:creator>
  <cp:keywords/>
  <dc:description/>
  <cp:lastModifiedBy>Đinh Tiên Hoàng</cp:lastModifiedBy>
  <cp:revision>7</cp:revision>
  <cp:lastPrinted>2023-08-11T07:59:00Z</cp:lastPrinted>
  <dcterms:created xsi:type="dcterms:W3CDTF">2023-08-11T01:23:00Z</dcterms:created>
  <dcterms:modified xsi:type="dcterms:W3CDTF">2023-08-11T08:03:00Z</dcterms:modified>
</cp:coreProperties>
</file>